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5A9F98EA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2D544260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2D544260">
        <w:rPr>
          <w:rFonts w:ascii="Arial" w:hAnsi="Arial" w:cs="Arial"/>
          <w:b/>
          <w:bCs/>
        </w:rPr>
        <w:t>0</w:t>
      </w:r>
      <w:r w:rsidR="12809470" w:rsidRPr="2D544260">
        <w:rPr>
          <w:rFonts w:ascii="Arial" w:hAnsi="Arial" w:cs="Arial"/>
          <w:b/>
          <w:bCs/>
        </w:rPr>
        <w:t>11</w:t>
      </w:r>
      <w:r w:rsidRPr="2D544260">
        <w:rPr>
          <w:rFonts w:ascii="Arial" w:hAnsi="Arial" w:cs="Arial"/>
          <w:b/>
          <w:bCs/>
        </w:rPr>
        <w:t>/2023</w:t>
      </w:r>
    </w:p>
    <w:p w14:paraId="6B91DE3A" w14:textId="7CE17422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2D544260">
        <w:rPr>
          <w:rFonts w:ascii="Arial" w:hAnsi="Arial" w:cs="Arial"/>
          <w:b/>
          <w:bCs/>
          <w:sz w:val="20"/>
          <w:szCs w:val="20"/>
        </w:rPr>
        <w:t xml:space="preserve">Contratação de </w:t>
      </w:r>
      <w:r w:rsidR="59D33A36" w:rsidRPr="2D544260">
        <w:rPr>
          <w:rFonts w:ascii="Arial" w:hAnsi="Arial" w:cs="Arial"/>
          <w:b/>
          <w:bCs/>
          <w:sz w:val="20"/>
          <w:szCs w:val="20"/>
        </w:rPr>
        <w:t>Consultor Individual para elaboração de aulas, organização de material no sistema Livro Registro de Classe Online (LRCO) e outras atividades pertinentes para os componentes curriculares de zootecnia, tecnologias aplicadas à produção animal e tecnologias aplicadas à alimentação animal dos cursos técnicos de educação técnica profissional (ETP) em pecuária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D681E7F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BC43BCF">
        <w:rPr>
          <w:rFonts w:ascii="Arial" w:hAnsi="Arial" w:cs="Arial"/>
          <w:b/>
          <w:bCs/>
          <w:sz w:val="20"/>
          <w:szCs w:val="20"/>
        </w:rPr>
        <w:t xml:space="preserve">- </w:t>
      </w:r>
      <w:r w:rsidR="75B84308" w:rsidRPr="6BC43BCF">
        <w:rPr>
          <w:rFonts w:ascii="Arial" w:hAnsi="Arial" w:cs="Arial"/>
          <w:b/>
          <w:bCs/>
          <w:sz w:val="20"/>
          <w:szCs w:val="20"/>
        </w:rPr>
        <w:t>Licenciatura/Bacharelado/Tecnologia em Medicina Veterinária, Agronomia, Engenharia Agrícola, Engenharia Agronômica, Zootecnia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6BC43BCF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6BC43BCF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r w:rsidRPr="5DC1A636">
        <w:rPr>
          <w:rFonts w:ascii="Arial" w:hAnsi="Arial" w:cs="Arial"/>
          <w:sz w:val="20"/>
          <w:szCs w:val="20"/>
        </w:rPr>
        <w:t>(  )</w:t>
      </w:r>
      <w:bookmarkEnd w:id="3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3E203181" w14:textId="77777777" w:rsidR="003800A2" w:rsidRDefault="003800A2" w:rsidP="00380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07A8465A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- qualificação,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7BAD27F3" w14:textId="77777777" w:rsidR="003800A2" w:rsidRDefault="003800A2" w:rsidP="00380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</w:t>
            </w: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9F6D78A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experiência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D547538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experiência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6E4E8327" w14:textId="77777777" w:rsidR="003800A2" w:rsidRDefault="003800A2" w:rsidP="00380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lastRenderedPageBreak/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5B43" w14:textId="77777777" w:rsidR="00CD7E03" w:rsidRDefault="00CD7E03">
      <w:r>
        <w:separator/>
      </w:r>
    </w:p>
  </w:endnote>
  <w:endnote w:type="continuationSeparator" w:id="0">
    <w:p w14:paraId="410E4E40" w14:textId="77777777" w:rsidR="00CD7E03" w:rsidRDefault="00CD7E03">
      <w:r>
        <w:continuationSeparator/>
      </w:r>
    </w:p>
  </w:endnote>
  <w:endnote w:type="continuationNotice" w:id="1">
    <w:p w14:paraId="1F3B7318" w14:textId="77777777" w:rsidR="00CD7E03" w:rsidRDefault="00CD7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7D2" w14:textId="77777777" w:rsidR="00CD7E03" w:rsidRDefault="00CD7E03">
      <w:r>
        <w:separator/>
      </w:r>
    </w:p>
  </w:footnote>
  <w:footnote w:type="continuationSeparator" w:id="0">
    <w:p w14:paraId="6EC9FB84" w14:textId="77777777" w:rsidR="00CD7E03" w:rsidRDefault="00CD7E03">
      <w:r>
        <w:continuationSeparator/>
      </w:r>
    </w:p>
  </w:footnote>
  <w:footnote w:type="continuationNotice" w:id="1">
    <w:p w14:paraId="31E71E6B" w14:textId="77777777" w:rsidR="00CD7E03" w:rsidRDefault="00CD7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4B8CBD0E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800A2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3C43CE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280947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0CDF2F"/>
    <w:rsid w:val="278F26B6"/>
    <w:rsid w:val="2992680F"/>
    <w:rsid w:val="2A0BFBA1"/>
    <w:rsid w:val="2B6157DC"/>
    <w:rsid w:val="2C7F98C6"/>
    <w:rsid w:val="2CA2B232"/>
    <w:rsid w:val="2CB72E38"/>
    <w:rsid w:val="2D544260"/>
    <w:rsid w:val="2E3E0143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16BE2D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9D33A3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BC43BCF"/>
    <w:rsid w:val="6C3F8F1B"/>
    <w:rsid w:val="6CFCACB8"/>
    <w:rsid w:val="70295AAF"/>
    <w:rsid w:val="714B7235"/>
    <w:rsid w:val="75B84308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DF296F84-9A94-4377-A920-C63BC7C7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936fe185-ce2e-4327-88c9-5fdda9a1d9d6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1102a0-091a-47b2-9f31-fbcb4312ac0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56</cp:revision>
  <cp:lastPrinted>2023-08-14T13:42:00Z</cp:lastPrinted>
  <dcterms:created xsi:type="dcterms:W3CDTF">2023-05-17T13:49:00Z</dcterms:created>
  <dcterms:modified xsi:type="dcterms:W3CDTF">2023-12-12T15:17:00Z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